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3664" w14:textId="7D6E8CD9" w:rsidR="00F10243" w:rsidRPr="00C577BC" w:rsidRDefault="00F10243" w:rsidP="00366BC6">
      <w:pPr>
        <w:spacing w:after="0" w:line="240" w:lineRule="auto"/>
        <w:ind w:left="7200"/>
        <w:rPr>
          <w:rFonts w:eastAsia="Times New Roman" w:cstheme="minorHAnsi"/>
          <w:lang w:eastAsia="en-IE"/>
        </w:rPr>
      </w:pPr>
      <w:proofErr w:type="spellStart"/>
      <w:r w:rsidRPr="00C577BC">
        <w:rPr>
          <w:rFonts w:eastAsia="Times New Roman" w:cstheme="minorHAnsi"/>
          <w:lang w:eastAsia="en-IE"/>
        </w:rPr>
        <w:t>Birchmount</w:t>
      </w:r>
      <w:proofErr w:type="spellEnd"/>
      <w:r w:rsidRPr="00C577BC">
        <w:rPr>
          <w:rFonts w:eastAsia="Times New Roman" w:cstheme="minorHAnsi"/>
          <w:lang w:eastAsia="en-IE"/>
        </w:rPr>
        <w:t>,</w:t>
      </w:r>
    </w:p>
    <w:p w14:paraId="151E5F17" w14:textId="289EC207" w:rsidR="00F10243" w:rsidRPr="00C577BC" w:rsidRDefault="00F10243" w:rsidP="00366BC6">
      <w:pPr>
        <w:spacing w:after="0" w:line="240" w:lineRule="auto"/>
        <w:ind w:left="7200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Hillside,</w:t>
      </w:r>
    </w:p>
    <w:p w14:paraId="6D864EB2" w14:textId="7A431D86" w:rsidR="00F10243" w:rsidRPr="00C577BC" w:rsidRDefault="00F10243" w:rsidP="00366BC6">
      <w:pPr>
        <w:spacing w:after="0" w:line="240" w:lineRule="auto"/>
        <w:ind w:left="7200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Kilcullen,</w:t>
      </w:r>
    </w:p>
    <w:p w14:paraId="7BD090D7" w14:textId="0E82A8E9" w:rsidR="00F10243" w:rsidRPr="00C577BC" w:rsidRDefault="00F10243" w:rsidP="00366BC6">
      <w:pPr>
        <w:spacing w:after="0" w:line="240" w:lineRule="auto"/>
        <w:ind w:left="7200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Co Kildare.</w:t>
      </w:r>
    </w:p>
    <w:p w14:paraId="145DAE7C" w14:textId="7F89D816" w:rsidR="00F10243" w:rsidRPr="00C577BC" w:rsidRDefault="000471CD" w:rsidP="00366BC6">
      <w:pPr>
        <w:spacing w:after="0" w:line="240" w:lineRule="auto"/>
        <w:ind w:left="7200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2</w:t>
      </w:r>
      <w:r w:rsidR="000C6ACD">
        <w:rPr>
          <w:rFonts w:eastAsia="Times New Roman" w:cstheme="minorHAnsi"/>
          <w:lang w:eastAsia="en-IE"/>
        </w:rPr>
        <w:t>2</w:t>
      </w:r>
      <w:r w:rsidR="00F10243" w:rsidRPr="00C577BC">
        <w:rPr>
          <w:rFonts w:eastAsia="Times New Roman" w:cstheme="minorHAnsi"/>
          <w:lang w:eastAsia="en-IE"/>
        </w:rPr>
        <w:t xml:space="preserve"> March 2022.</w:t>
      </w:r>
    </w:p>
    <w:p w14:paraId="2166D805" w14:textId="0179EF0B" w:rsidR="00F10243" w:rsidRPr="00C577BC" w:rsidRDefault="00F10243" w:rsidP="00F10243">
      <w:pPr>
        <w:spacing w:after="0" w:line="240" w:lineRule="auto"/>
        <w:jc w:val="right"/>
        <w:rPr>
          <w:rFonts w:eastAsia="Times New Roman" w:cstheme="minorHAnsi"/>
          <w:lang w:eastAsia="en-IE"/>
        </w:rPr>
      </w:pPr>
    </w:p>
    <w:p w14:paraId="3DD42774" w14:textId="5BA1A6D4" w:rsidR="00F10243" w:rsidRPr="00C577BC" w:rsidRDefault="00F10243" w:rsidP="00F10243">
      <w:pPr>
        <w:spacing w:after="0" w:line="240" w:lineRule="auto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Planning Section,</w:t>
      </w:r>
    </w:p>
    <w:p w14:paraId="638A0102" w14:textId="4C443DE8" w:rsidR="00F10243" w:rsidRPr="00C577BC" w:rsidRDefault="00F10243" w:rsidP="00F10243">
      <w:pPr>
        <w:spacing w:after="0" w:line="240" w:lineRule="auto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Kildare County Council.</w:t>
      </w:r>
    </w:p>
    <w:p w14:paraId="626C471B" w14:textId="77777777" w:rsidR="00F10243" w:rsidRPr="00C577BC" w:rsidRDefault="00F10243" w:rsidP="00F1024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en-IE"/>
        </w:rPr>
      </w:pPr>
    </w:p>
    <w:p w14:paraId="0C992782" w14:textId="77777777" w:rsidR="00C577BC" w:rsidRDefault="00C577BC" w:rsidP="00F1024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en-IE"/>
        </w:rPr>
      </w:pPr>
    </w:p>
    <w:p w14:paraId="4D04E7E8" w14:textId="4F125023" w:rsidR="00362EAE" w:rsidRPr="00C577BC" w:rsidRDefault="00362EAE" w:rsidP="00F1024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en-IE"/>
        </w:rPr>
      </w:pPr>
      <w:r w:rsidRPr="00C577BC">
        <w:rPr>
          <w:rFonts w:eastAsia="Times New Roman" w:cstheme="minorHAnsi"/>
          <w:b/>
          <w:bCs/>
          <w:u w:val="single"/>
          <w:lang w:eastAsia="en-IE"/>
        </w:rPr>
        <w:t>PLANNING SUBMISSION - PLANNING REF: P82022.04</w:t>
      </w:r>
    </w:p>
    <w:p w14:paraId="7EFC7E80" w14:textId="7B4B1ECF" w:rsidR="00362EAE" w:rsidRPr="00C577BC" w:rsidRDefault="00362EAE" w:rsidP="00F10243">
      <w:pPr>
        <w:spacing w:after="0" w:line="240" w:lineRule="auto"/>
        <w:jc w:val="center"/>
        <w:rPr>
          <w:rFonts w:eastAsia="Times New Roman" w:cstheme="minorHAnsi"/>
          <w:b/>
          <w:bCs/>
          <w:lang w:eastAsia="en-IE"/>
        </w:rPr>
      </w:pPr>
      <w:r w:rsidRPr="00C577BC">
        <w:rPr>
          <w:rFonts w:eastAsia="Times New Roman" w:cstheme="minorHAnsi"/>
          <w:b/>
          <w:bCs/>
          <w:u w:val="single"/>
          <w:lang w:eastAsia="en-IE"/>
        </w:rPr>
        <w:t xml:space="preserve">Proposed Environmental </w:t>
      </w:r>
      <w:r w:rsidR="00F10243" w:rsidRPr="00C577BC">
        <w:rPr>
          <w:rFonts w:eastAsia="Times New Roman" w:cstheme="minorHAnsi"/>
          <w:b/>
          <w:bCs/>
          <w:u w:val="single"/>
          <w:lang w:eastAsia="en-IE"/>
        </w:rPr>
        <w:t xml:space="preserve">and </w:t>
      </w:r>
      <w:r w:rsidRPr="00C577BC">
        <w:rPr>
          <w:rFonts w:eastAsia="Times New Roman" w:cstheme="minorHAnsi"/>
          <w:b/>
          <w:bCs/>
          <w:u w:val="single"/>
          <w:lang w:eastAsia="en-IE"/>
        </w:rPr>
        <w:t>Public Realm Improvement Works in</w:t>
      </w:r>
      <w:r w:rsidR="00F10243" w:rsidRPr="00C577BC">
        <w:rPr>
          <w:rFonts w:eastAsia="Times New Roman" w:cstheme="minorHAnsi"/>
          <w:b/>
          <w:bCs/>
          <w:u w:val="single"/>
          <w:lang w:eastAsia="en-IE"/>
        </w:rPr>
        <w:t xml:space="preserve"> </w:t>
      </w:r>
      <w:r w:rsidRPr="00C577BC">
        <w:rPr>
          <w:rFonts w:eastAsia="Times New Roman" w:cstheme="minorHAnsi"/>
          <w:b/>
          <w:bCs/>
          <w:u w:val="single"/>
          <w:lang w:eastAsia="en-IE"/>
        </w:rPr>
        <w:t>Kilcullen Town Centre</w:t>
      </w:r>
    </w:p>
    <w:p w14:paraId="2654F30C" w14:textId="77777777" w:rsidR="00F10243" w:rsidRPr="00C577BC" w:rsidRDefault="00F10243" w:rsidP="00362EAE">
      <w:pPr>
        <w:spacing w:after="0" w:line="240" w:lineRule="auto"/>
        <w:rPr>
          <w:rFonts w:eastAsia="Times New Roman" w:cstheme="minorHAnsi"/>
          <w:lang w:eastAsia="en-IE"/>
        </w:rPr>
      </w:pPr>
    </w:p>
    <w:p w14:paraId="4D1E6FE5" w14:textId="77777777" w:rsidR="00C577BC" w:rsidRDefault="00C577BC" w:rsidP="00362EAE">
      <w:pPr>
        <w:spacing w:after="0" w:line="240" w:lineRule="auto"/>
        <w:rPr>
          <w:rFonts w:eastAsia="Times New Roman" w:cstheme="minorHAnsi"/>
          <w:lang w:eastAsia="en-IE"/>
        </w:rPr>
      </w:pPr>
    </w:p>
    <w:p w14:paraId="602E1E44" w14:textId="6A8D6311" w:rsidR="00BC34C8" w:rsidRPr="00C577BC" w:rsidRDefault="00BC34C8" w:rsidP="00362EAE">
      <w:pPr>
        <w:spacing w:after="0" w:line="240" w:lineRule="auto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Dear Sir/ Madam,</w:t>
      </w:r>
    </w:p>
    <w:p w14:paraId="557C5AF0" w14:textId="77777777" w:rsidR="00BC34C8" w:rsidRPr="00C577BC" w:rsidRDefault="00BC34C8" w:rsidP="00362EAE">
      <w:pPr>
        <w:spacing w:after="0" w:line="240" w:lineRule="auto"/>
        <w:rPr>
          <w:rFonts w:eastAsia="Times New Roman" w:cstheme="minorHAnsi"/>
          <w:lang w:eastAsia="en-IE"/>
        </w:rPr>
      </w:pPr>
    </w:p>
    <w:p w14:paraId="4DCA1CE2" w14:textId="0B25E52B" w:rsidR="00BC34C8" w:rsidRPr="00C577BC" w:rsidRDefault="00BC34C8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 xml:space="preserve">With reference to the proposed environmental and improvement works </w:t>
      </w:r>
      <w:r w:rsidR="00CE73E5" w:rsidRPr="00C577BC">
        <w:rPr>
          <w:rFonts w:eastAsia="Times New Roman" w:cstheme="minorHAnsi"/>
          <w:lang w:eastAsia="en-IE"/>
        </w:rPr>
        <w:t xml:space="preserve">intended for </w:t>
      </w:r>
      <w:r w:rsidRPr="00C577BC">
        <w:rPr>
          <w:rFonts w:eastAsia="Times New Roman" w:cstheme="minorHAnsi"/>
          <w:lang w:eastAsia="en-IE"/>
        </w:rPr>
        <w:t>Kilcullen</w:t>
      </w:r>
      <w:r w:rsidR="00A74089" w:rsidRPr="00C577BC">
        <w:rPr>
          <w:rFonts w:eastAsia="Times New Roman" w:cstheme="minorHAnsi"/>
          <w:lang w:eastAsia="en-IE"/>
        </w:rPr>
        <w:t xml:space="preserve"> (Ref P82022.04)</w:t>
      </w:r>
      <w:r w:rsidRPr="00C577BC">
        <w:rPr>
          <w:rFonts w:eastAsia="Times New Roman" w:cstheme="minorHAnsi"/>
          <w:lang w:eastAsia="en-IE"/>
        </w:rPr>
        <w:t>, and more specifically the suggested development in the vicinity of Bentley’s Lane.</w:t>
      </w:r>
    </w:p>
    <w:p w14:paraId="0338079E" w14:textId="1788D819" w:rsidR="00CE73E5" w:rsidRPr="00C577BC" w:rsidRDefault="00CE73E5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</w:p>
    <w:p w14:paraId="303ADB24" w14:textId="330030CA" w:rsidR="00DD43DD" w:rsidRPr="00C577BC" w:rsidRDefault="000104A7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 xml:space="preserve">I wish to ensure that the Planning Authority is aware that </w:t>
      </w:r>
      <w:r w:rsidR="00CE73E5" w:rsidRPr="00C577BC">
        <w:rPr>
          <w:rFonts w:eastAsia="Times New Roman" w:cstheme="minorHAnsi"/>
          <w:lang w:eastAsia="en-IE"/>
        </w:rPr>
        <w:t xml:space="preserve">Bentley’s Lane is the sole </w:t>
      </w:r>
      <w:r w:rsidR="006A0D43" w:rsidRPr="00C577BC">
        <w:rPr>
          <w:rFonts w:eastAsia="Times New Roman" w:cstheme="minorHAnsi"/>
          <w:lang w:eastAsia="en-IE"/>
        </w:rPr>
        <w:t xml:space="preserve">available </w:t>
      </w:r>
      <w:r w:rsidR="00CE73E5" w:rsidRPr="00C577BC">
        <w:rPr>
          <w:rFonts w:eastAsia="Times New Roman" w:cstheme="minorHAnsi"/>
          <w:lang w:eastAsia="en-IE"/>
        </w:rPr>
        <w:t>access</w:t>
      </w:r>
      <w:r w:rsidR="00331398" w:rsidRPr="00C577BC">
        <w:rPr>
          <w:rFonts w:eastAsia="Times New Roman" w:cstheme="minorHAnsi"/>
          <w:lang w:eastAsia="en-IE"/>
        </w:rPr>
        <w:t xml:space="preserve"> </w:t>
      </w:r>
      <w:r w:rsidR="00CE73E5" w:rsidRPr="00C577BC">
        <w:rPr>
          <w:rFonts w:eastAsia="Times New Roman" w:cstheme="minorHAnsi"/>
          <w:lang w:eastAsia="en-IE"/>
        </w:rPr>
        <w:t>to farmland in our ownership</w:t>
      </w:r>
      <w:r w:rsidRPr="00C577BC">
        <w:rPr>
          <w:rFonts w:eastAsia="Times New Roman" w:cstheme="minorHAnsi"/>
          <w:lang w:eastAsia="en-IE"/>
        </w:rPr>
        <w:t xml:space="preserve">; </w:t>
      </w:r>
      <w:r w:rsidR="00CE73E5" w:rsidRPr="00C577BC">
        <w:rPr>
          <w:rFonts w:eastAsia="Times New Roman" w:cstheme="minorHAnsi"/>
          <w:lang w:eastAsia="en-IE"/>
        </w:rPr>
        <w:t>consequently</w:t>
      </w:r>
      <w:r w:rsidRPr="00C577BC">
        <w:rPr>
          <w:rFonts w:eastAsia="Times New Roman" w:cstheme="minorHAnsi"/>
          <w:lang w:eastAsia="en-IE"/>
        </w:rPr>
        <w:t>,</w:t>
      </w:r>
      <w:r w:rsidR="00CE73E5" w:rsidRPr="00C577BC">
        <w:rPr>
          <w:rFonts w:eastAsia="Times New Roman" w:cstheme="minorHAnsi"/>
          <w:lang w:eastAsia="en-IE"/>
        </w:rPr>
        <w:t xml:space="preserve"> any development of this area must take this factor into consideration</w:t>
      </w:r>
      <w:r w:rsidR="000471CD" w:rsidRPr="00C577BC">
        <w:rPr>
          <w:rFonts w:eastAsia="Times New Roman" w:cstheme="minorHAnsi"/>
          <w:lang w:eastAsia="en-IE"/>
        </w:rPr>
        <w:t>,</w:t>
      </w:r>
      <w:r w:rsidR="00AE5662" w:rsidRPr="00C577BC">
        <w:rPr>
          <w:rFonts w:eastAsia="Times New Roman" w:cstheme="minorHAnsi"/>
          <w:lang w:eastAsia="en-IE"/>
        </w:rPr>
        <w:t xml:space="preserve"> ensuring that adequate access/ egress is a</w:t>
      </w:r>
      <w:r w:rsidR="004A3634" w:rsidRPr="00C577BC">
        <w:rPr>
          <w:rFonts w:eastAsia="Times New Roman" w:cstheme="minorHAnsi"/>
          <w:lang w:eastAsia="en-IE"/>
        </w:rPr>
        <w:t xml:space="preserve">vailable </w:t>
      </w:r>
      <w:r w:rsidR="00AE5662" w:rsidRPr="00C577BC">
        <w:rPr>
          <w:rFonts w:eastAsia="Times New Roman" w:cstheme="minorHAnsi"/>
          <w:lang w:eastAsia="en-IE"/>
        </w:rPr>
        <w:t xml:space="preserve">to facilitate the movement of the wide range of agricultural </w:t>
      </w:r>
      <w:r w:rsidR="00296714" w:rsidRPr="00C577BC">
        <w:rPr>
          <w:rFonts w:eastAsia="Times New Roman" w:cstheme="minorHAnsi"/>
          <w:lang w:eastAsia="en-IE"/>
        </w:rPr>
        <w:t xml:space="preserve">machinery </w:t>
      </w:r>
      <w:r w:rsidR="00DD43DD" w:rsidRPr="00C577BC">
        <w:rPr>
          <w:rFonts w:eastAsia="Times New Roman" w:cstheme="minorHAnsi"/>
          <w:lang w:eastAsia="en-IE"/>
        </w:rPr>
        <w:t xml:space="preserve">associated with a commercial farm. </w:t>
      </w:r>
      <w:r w:rsidR="00CE73E5" w:rsidRPr="00C577BC">
        <w:rPr>
          <w:rFonts w:eastAsia="Times New Roman" w:cstheme="minorHAnsi"/>
          <w:lang w:eastAsia="en-IE"/>
        </w:rPr>
        <w:t xml:space="preserve"> </w:t>
      </w:r>
    </w:p>
    <w:p w14:paraId="5A2661DB" w14:textId="77777777" w:rsidR="00DD43DD" w:rsidRPr="00C577BC" w:rsidRDefault="00DD43DD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</w:p>
    <w:p w14:paraId="45A52D9F" w14:textId="27C34421" w:rsidR="00F92403" w:rsidRPr="00C577BC" w:rsidRDefault="00DD43DD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In</w:t>
      </w:r>
      <w:r w:rsidR="006E0F80" w:rsidRPr="00C577BC">
        <w:rPr>
          <w:rFonts w:eastAsia="Times New Roman" w:cstheme="minorHAnsi"/>
          <w:lang w:eastAsia="en-IE"/>
        </w:rPr>
        <w:t xml:space="preserve"> recent years, in</w:t>
      </w:r>
      <w:r w:rsidRPr="00C577BC">
        <w:rPr>
          <w:rFonts w:eastAsia="Times New Roman" w:cstheme="minorHAnsi"/>
          <w:lang w:eastAsia="en-IE"/>
        </w:rPr>
        <w:t xml:space="preserve">creased development allied to a reduction </w:t>
      </w:r>
      <w:r w:rsidR="00B201BE">
        <w:rPr>
          <w:rFonts w:eastAsia="Times New Roman" w:cstheme="minorHAnsi"/>
          <w:lang w:eastAsia="en-IE"/>
        </w:rPr>
        <w:t>of</w:t>
      </w:r>
      <w:r w:rsidRPr="00C577BC">
        <w:rPr>
          <w:rFonts w:eastAsia="Times New Roman" w:cstheme="minorHAnsi"/>
          <w:lang w:eastAsia="en-IE"/>
        </w:rPr>
        <w:t xml:space="preserve"> on</w:t>
      </w:r>
      <w:r w:rsidR="000104A7" w:rsidRPr="00C577BC">
        <w:rPr>
          <w:rFonts w:eastAsia="Times New Roman" w:cstheme="minorHAnsi"/>
          <w:lang w:eastAsia="en-IE"/>
        </w:rPr>
        <w:t>-</w:t>
      </w:r>
      <w:r w:rsidRPr="00C577BC">
        <w:rPr>
          <w:rFonts w:eastAsia="Times New Roman" w:cstheme="minorHAnsi"/>
          <w:lang w:eastAsia="en-IE"/>
        </w:rPr>
        <w:t xml:space="preserve">street parking </w:t>
      </w:r>
      <w:r w:rsidR="000104A7" w:rsidRPr="00C577BC">
        <w:rPr>
          <w:rFonts w:eastAsia="Times New Roman" w:cstheme="minorHAnsi"/>
          <w:lang w:eastAsia="en-IE"/>
        </w:rPr>
        <w:t>in the general area</w:t>
      </w:r>
      <w:r w:rsidR="00877B5F" w:rsidRPr="00C577BC">
        <w:rPr>
          <w:rFonts w:eastAsia="Times New Roman" w:cstheme="minorHAnsi"/>
          <w:lang w:eastAsia="en-IE"/>
        </w:rPr>
        <w:t>,</w:t>
      </w:r>
      <w:r w:rsidR="000104A7" w:rsidRPr="00C577BC">
        <w:rPr>
          <w:rFonts w:eastAsia="Times New Roman" w:cstheme="minorHAnsi"/>
          <w:lang w:eastAsia="en-IE"/>
        </w:rPr>
        <w:t xml:space="preserve"> </w:t>
      </w:r>
      <w:r w:rsidR="00877B5F" w:rsidRPr="00C577BC">
        <w:rPr>
          <w:rFonts w:eastAsia="Times New Roman" w:cstheme="minorHAnsi"/>
          <w:lang w:eastAsia="en-IE"/>
        </w:rPr>
        <w:t xml:space="preserve">has resulted in recurring problems in relation to </w:t>
      </w:r>
      <w:r w:rsidR="009107A1" w:rsidRPr="00C577BC">
        <w:rPr>
          <w:rFonts w:eastAsia="Times New Roman" w:cstheme="minorHAnsi"/>
          <w:lang w:eastAsia="en-IE"/>
        </w:rPr>
        <w:t>vehicular movement along this lane</w:t>
      </w:r>
      <w:r w:rsidR="007F4327" w:rsidRPr="00C577BC">
        <w:rPr>
          <w:rFonts w:eastAsia="Times New Roman" w:cstheme="minorHAnsi"/>
          <w:lang w:eastAsia="en-IE"/>
        </w:rPr>
        <w:t>; most particularly</w:t>
      </w:r>
      <w:r w:rsidR="0059001A" w:rsidRPr="00C577BC">
        <w:rPr>
          <w:rFonts w:eastAsia="Times New Roman" w:cstheme="minorHAnsi"/>
          <w:lang w:eastAsia="en-IE"/>
        </w:rPr>
        <w:t>, due to</w:t>
      </w:r>
      <w:r w:rsidR="00296714" w:rsidRPr="00C577BC">
        <w:rPr>
          <w:rFonts w:eastAsia="Times New Roman" w:cstheme="minorHAnsi"/>
          <w:lang w:eastAsia="en-IE"/>
        </w:rPr>
        <w:t xml:space="preserve"> the </w:t>
      </w:r>
      <w:r w:rsidR="0059001A" w:rsidRPr="00C577BC">
        <w:rPr>
          <w:rFonts w:eastAsia="Times New Roman" w:cstheme="minorHAnsi"/>
          <w:lang w:eastAsia="en-IE"/>
        </w:rPr>
        <w:t xml:space="preserve">inappropriate parking of motor vehicles </w:t>
      </w:r>
      <w:r w:rsidR="00B201BE">
        <w:rPr>
          <w:rFonts w:eastAsia="Times New Roman" w:cstheme="minorHAnsi"/>
          <w:lang w:eastAsia="en-IE"/>
        </w:rPr>
        <w:t xml:space="preserve">adjacent to </w:t>
      </w:r>
      <w:r w:rsidR="000C6ACD">
        <w:rPr>
          <w:rFonts w:eastAsia="Times New Roman" w:cstheme="minorHAnsi"/>
          <w:lang w:eastAsia="en-IE"/>
        </w:rPr>
        <w:t xml:space="preserve">Saddler’s Way. </w:t>
      </w:r>
      <w:r w:rsidR="009107A1" w:rsidRPr="00C577BC">
        <w:rPr>
          <w:rFonts w:eastAsia="Times New Roman" w:cstheme="minorHAnsi"/>
          <w:lang w:eastAsia="en-IE"/>
        </w:rPr>
        <w:t xml:space="preserve">On occasion, </w:t>
      </w:r>
      <w:r w:rsidR="00D70EC5" w:rsidRPr="00C577BC">
        <w:rPr>
          <w:rFonts w:eastAsia="Times New Roman" w:cstheme="minorHAnsi"/>
          <w:lang w:eastAsia="en-IE"/>
        </w:rPr>
        <w:t xml:space="preserve">agricultural </w:t>
      </w:r>
      <w:r w:rsidR="009107A1" w:rsidRPr="00C577BC">
        <w:rPr>
          <w:rFonts w:eastAsia="Times New Roman" w:cstheme="minorHAnsi"/>
          <w:lang w:eastAsia="en-IE"/>
        </w:rPr>
        <w:t>contractors</w:t>
      </w:r>
      <w:r w:rsidR="006E0F80" w:rsidRPr="00C577BC">
        <w:rPr>
          <w:rFonts w:eastAsia="Times New Roman" w:cstheme="minorHAnsi"/>
          <w:lang w:eastAsia="en-IE"/>
        </w:rPr>
        <w:t xml:space="preserve"> </w:t>
      </w:r>
      <w:r w:rsidR="009107A1" w:rsidRPr="00C577BC">
        <w:rPr>
          <w:rFonts w:eastAsia="Times New Roman" w:cstheme="minorHAnsi"/>
          <w:lang w:eastAsia="en-IE"/>
        </w:rPr>
        <w:t>have been unable to access the farm due to th</w:t>
      </w:r>
      <w:r w:rsidR="0059001A" w:rsidRPr="00C577BC">
        <w:rPr>
          <w:rFonts w:eastAsia="Times New Roman" w:cstheme="minorHAnsi"/>
          <w:lang w:eastAsia="en-IE"/>
        </w:rPr>
        <w:t xml:space="preserve">is improper </w:t>
      </w:r>
      <w:r w:rsidR="006A0D43" w:rsidRPr="00C577BC">
        <w:rPr>
          <w:rFonts w:eastAsia="Times New Roman" w:cstheme="minorHAnsi"/>
          <w:lang w:eastAsia="en-IE"/>
        </w:rPr>
        <w:t xml:space="preserve">and frequent </w:t>
      </w:r>
      <w:r w:rsidR="0059001A" w:rsidRPr="00C577BC">
        <w:rPr>
          <w:rFonts w:eastAsia="Times New Roman" w:cstheme="minorHAnsi"/>
          <w:lang w:eastAsia="en-IE"/>
        </w:rPr>
        <w:t xml:space="preserve">parking practice, </w:t>
      </w:r>
      <w:r w:rsidR="003714AC" w:rsidRPr="00C577BC">
        <w:rPr>
          <w:rFonts w:eastAsia="Times New Roman" w:cstheme="minorHAnsi"/>
          <w:lang w:eastAsia="en-IE"/>
        </w:rPr>
        <w:t xml:space="preserve">caused </w:t>
      </w:r>
      <w:r w:rsidR="00296714" w:rsidRPr="00C577BC">
        <w:rPr>
          <w:rFonts w:eastAsia="Times New Roman" w:cstheme="minorHAnsi"/>
          <w:lang w:eastAsia="en-IE"/>
        </w:rPr>
        <w:t xml:space="preserve">mainly </w:t>
      </w:r>
      <w:r w:rsidR="003714AC" w:rsidRPr="00C577BC">
        <w:rPr>
          <w:rFonts w:eastAsia="Times New Roman" w:cstheme="minorHAnsi"/>
          <w:lang w:eastAsia="en-IE"/>
        </w:rPr>
        <w:t xml:space="preserve">by </w:t>
      </w:r>
      <w:r w:rsidR="00BB264C">
        <w:rPr>
          <w:rFonts w:eastAsia="Times New Roman" w:cstheme="minorHAnsi"/>
          <w:lang w:eastAsia="en-IE"/>
        </w:rPr>
        <w:t>the l</w:t>
      </w:r>
      <w:r w:rsidR="003714AC" w:rsidRPr="00C577BC">
        <w:rPr>
          <w:rFonts w:eastAsia="Times New Roman" w:cstheme="minorHAnsi"/>
          <w:lang w:eastAsia="en-IE"/>
        </w:rPr>
        <w:t xml:space="preserve">ack of parking facilities in the general </w:t>
      </w:r>
      <w:r w:rsidR="000C6ACD">
        <w:rPr>
          <w:rFonts w:eastAsia="Times New Roman" w:cstheme="minorHAnsi"/>
          <w:lang w:eastAsia="en-IE"/>
        </w:rPr>
        <w:t>area</w:t>
      </w:r>
      <w:r w:rsidR="003714AC" w:rsidRPr="00C577BC">
        <w:rPr>
          <w:rFonts w:eastAsia="Times New Roman" w:cstheme="minorHAnsi"/>
          <w:lang w:eastAsia="en-IE"/>
        </w:rPr>
        <w:t xml:space="preserve">. </w:t>
      </w:r>
      <w:r w:rsidR="009107A1" w:rsidRPr="00C577BC">
        <w:rPr>
          <w:rFonts w:eastAsia="Times New Roman" w:cstheme="minorHAnsi"/>
          <w:lang w:eastAsia="en-IE"/>
        </w:rPr>
        <w:t xml:space="preserve">Given that the </w:t>
      </w:r>
      <w:r w:rsidR="00724546" w:rsidRPr="00C577BC">
        <w:rPr>
          <w:rFonts w:eastAsia="Times New Roman" w:cstheme="minorHAnsi"/>
          <w:lang w:eastAsia="en-IE"/>
        </w:rPr>
        <w:t xml:space="preserve">available </w:t>
      </w:r>
      <w:r w:rsidR="009107A1" w:rsidRPr="00C577BC">
        <w:rPr>
          <w:rFonts w:eastAsia="Times New Roman" w:cstheme="minorHAnsi"/>
          <w:lang w:eastAsia="en-IE"/>
        </w:rPr>
        <w:t xml:space="preserve">parking </w:t>
      </w:r>
      <w:r w:rsidR="007E2CA8" w:rsidRPr="00C577BC">
        <w:rPr>
          <w:rFonts w:eastAsia="Times New Roman" w:cstheme="minorHAnsi"/>
          <w:lang w:eastAsia="en-IE"/>
        </w:rPr>
        <w:t>spaces</w:t>
      </w:r>
      <w:r w:rsidR="003714AC" w:rsidRPr="00C577BC">
        <w:rPr>
          <w:rFonts w:eastAsia="Times New Roman" w:cstheme="minorHAnsi"/>
          <w:lang w:eastAsia="en-IE"/>
        </w:rPr>
        <w:t xml:space="preserve"> </w:t>
      </w:r>
      <w:r w:rsidR="00BB264C">
        <w:rPr>
          <w:rFonts w:eastAsia="Times New Roman" w:cstheme="minorHAnsi"/>
          <w:lang w:eastAsia="en-IE"/>
        </w:rPr>
        <w:t xml:space="preserve">on Main Street </w:t>
      </w:r>
      <w:r w:rsidR="003714AC" w:rsidRPr="00C577BC">
        <w:rPr>
          <w:rFonts w:eastAsia="Times New Roman" w:cstheme="minorHAnsi"/>
          <w:lang w:eastAsia="en-IE"/>
        </w:rPr>
        <w:t>w</w:t>
      </w:r>
      <w:r w:rsidR="009107A1" w:rsidRPr="00C577BC">
        <w:rPr>
          <w:rFonts w:eastAsia="Times New Roman" w:cstheme="minorHAnsi"/>
          <w:lang w:eastAsia="en-IE"/>
        </w:rPr>
        <w:t xml:space="preserve">ill </w:t>
      </w:r>
      <w:r w:rsidR="000471CD" w:rsidRPr="00C577BC">
        <w:rPr>
          <w:rFonts w:eastAsia="Times New Roman" w:cstheme="minorHAnsi"/>
          <w:lang w:eastAsia="en-IE"/>
        </w:rPr>
        <w:t xml:space="preserve">further </w:t>
      </w:r>
      <w:r w:rsidR="009107A1" w:rsidRPr="00C577BC">
        <w:rPr>
          <w:rFonts w:eastAsia="Times New Roman" w:cstheme="minorHAnsi"/>
          <w:lang w:eastAsia="en-IE"/>
        </w:rPr>
        <w:t xml:space="preserve">reduce </w:t>
      </w:r>
      <w:proofErr w:type="gramStart"/>
      <w:r w:rsidR="009107A1" w:rsidRPr="00C577BC">
        <w:rPr>
          <w:rFonts w:eastAsia="Times New Roman" w:cstheme="minorHAnsi"/>
          <w:lang w:eastAsia="en-IE"/>
        </w:rPr>
        <w:t>as a result of</w:t>
      </w:r>
      <w:proofErr w:type="gramEnd"/>
      <w:r w:rsidR="009107A1" w:rsidRPr="00C577BC">
        <w:rPr>
          <w:rFonts w:eastAsia="Times New Roman" w:cstheme="minorHAnsi"/>
          <w:lang w:eastAsia="en-IE"/>
        </w:rPr>
        <w:t xml:space="preserve"> the proposed development, it is of concern that </w:t>
      </w:r>
      <w:r w:rsidR="00F92403" w:rsidRPr="00C577BC">
        <w:rPr>
          <w:rFonts w:eastAsia="Times New Roman" w:cstheme="minorHAnsi"/>
          <w:lang w:eastAsia="en-IE"/>
        </w:rPr>
        <w:t>this issue will escalate</w:t>
      </w:r>
      <w:r w:rsidR="004A3634" w:rsidRPr="00C577BC">
        <w:rPr>
          <w:rFonts w:eastAsia="Times New Roman" w:cstheme="minorHAnsi"/>
          <w:lang w:eastAsia="en-IE"/>
        </w:rPr>
        <w:t xml:space="preserve"> considerably</w:t>
      </w:r>
      <w:r w:rsidR="00F92403" w:rsidRPr="00C577BC">
        <w:rPr>
          <w:rFonts w:eastAsia="Times New Roman" w:cstheme="minorHAnsi"/>
          <w:lang w:eastAsia="en-IE"/>
        </w:rPr>
        <w:t>.</w:t>
      </w:r>
    </w:p>
    <w:p w14:paraId="3EC6B124" w14:textId="6786883E" w:rsidR="00F92403" w:rsidRPr="00C577BC" w:rsidRDefault="00F92403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</w:p>
    <w:p w14:paraId="79DAFD77" w14:textId="25808704" w:rsidR="00366BC6" w:rsidRPr="00C577BC" w:rsidRDefault="00A43BAC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 xml:space="preserve">While </w:t>
      </w:r>
      <w:r w:rsidR="00296714" w:rsidRPr="00C577BC">
        <w:rPr>
          <w:rFonts w:eastAsia="Times New Roman" w:cstheme="minorHAnsi"/>
          <w:lang w:eastAsia="en-IE"/>
        </w:rPr>
        <w:t xml:space="preserve">an element of </w:t>
      </w:r>
      <w:r w:rsidRPr="00C577BC">
        <w:rPr>
          <w:rFonts w:eastAsia="Times New Roman" w:cstheme="minorHAnsi"/>
          <w:lang w:eastAsia="en-IE"/>
        </w:rPr>
        <w:t xml:space="preserve">the proposed </w:t>
      </w:r>
      <w:r w:rsidR="004A3634" w:rsidRPr="00C577BC">
        <w:rPr>
          <w:rFonts w:eastAsia="Times New Roman" w:cstheme="minorHAnsi"/>
          <w:lang w:eastAsia="en-IE"/>
        </w:rPr>
        <w:t xml:space="preserve">improvement </w:t>
      </w:r>
      <w:r w:rsidRPr="00C577BC">
        <w:rPr>
          <w:rFonts w:eastAsia="Times New Roman" w:cstheme="minorHAnsi"/>
          <w:lang w:eastAsia="en-IE"/>
        </w:rPr>
        <w:t xml:space="preserve">works </w:t>
      </w:r>
      <w:r w:rsidR="00D70EC5" w:rsidRPr="00C577BC">
        <w:rPr>
          <w:rFonts w:eastAsia="Times New Roman" w:cstheme="minorHAnsi"/>
          <w:lang w:eastAsia="en-IE"/>
        </w:rPr>
        <w:t xml:space="preserve">will be </w:t>
      </w:r>
      <w:r w:rsidRPr="00C577BC">
        <w:rPr>
          <w:rFonts w:eastAsia="Times New Roman" w:cstheme="minorHAnsi"/>
          <w:lang w:eastAsia="en-IE"/>
        </w:rPr>
        <w:t xml:space="preserve">focused on that part of the </w:t>
      </w:r>
      <w:r w:rsidR="00643D1A" w:rsidRPr="00C577BC">
        <w:rPr>
          <w:rFonts w:eastAsia="Times New Roman" w:cstheme="minorHAnsi"/>
          <w:lang w:eastAsia="en-IE"/>
        </w:rPr>
        <w:t>l</w:t>
      </w:r>
      <w:r w:rsidRPr="00C577BC">
        <w:rPr>
          <w:rFonts w:eastAsia="Times New Roman" w:cstheme="minorHAnsi"/>
          <w:lang w:eastAsia="en-IE"/>
        </w:rPr>
        <w:t xml:space="preserve">ane running from the </w:t>
      </w:r>
      <w:r w:rsidR="007E2CA8" w:rsidRPr="00C577BC">
        <w:rPr>
          <w:rFonts w:eastAsia="Times New Roman" w:cstheme="minorHAnsi"/>
          <w:lang w:eastAsia="en-IE"/>
        </w:rPr>
        <w:t>M</w:t>
      </w:r>
      <w:r w:rsidRPr="00C577BC">
        <w:rPr>
          <w:rFonts w:eastAsia="Times New Roman" w:cstheme="minorHAnsi"/>
          <w:lang w:eastAsia="en-IE"/>
        </w:rPr>
        <w:t>ain</w:t>
      </w:r>
      <w:r w:rsidR="000471CD" w:rsidRPr="00C577BC">
        <w:rPr>
          <w:rFonts w:eastAsia="Times New Roman" w:cstheme="minorHAnsi"/>
          <w:lang w:eastAsia="en-IE"/>
        </w:rPr>
        <w:t xml:space="preserve"> </w:t>
      </w:r>
      <w:r w:rsidR="007E2CA8" w:rsidRPr="00C577BC">
        <w:rPr>
          <w:rFonts w:eastAsia="Times New Roman" w:cstheme="minorHAnsi"/>
          <w:lang w:eastAsia="en-IE"/>
        </w:rPr>
        <w:t>S</w:t>
      </w:r>
      <w:r w:rsidRPr="00C577BC">
        <w:rPr>
          <w:rFonts w:eastAsia="Times New Roman" w:cstheme="minorHAnsi"/>
          <w:lang w:eastAsia="en-IE"/>
        </w:rPr>
        <w:t>treet to</w:t>
      </w:r>
      <w:r w:rsidR="007F4327" w:rsidRPr="00C577BC">
        <w:rPr>
          <w:rFonts w:eastAsia="Times New Roman" w:cstheme="minorHAnsi"/>
          <w:lang w:eastAsia="en-IE"/>
        </w:rPr>
        <w:t>wards</w:t>
      </w:r>
      <w:r w:rsidRPr="00C577BC">
        <w:rPr>
          <w:rFonts w:eastAsia="Times New Roman" w:cstheme="minorHAnsi"/>
          <w:lang w:eastAsia="en-IE"/>
        </w:rPr>
        <w:t xml:space="preserve"> the entrance to Saddler’s Way, I wish to request that the Local Authority take measures to ensure that an additional section of the Lane</w:t>
      </w:r>
      <w:r w:rsidR="001D78AD" w:rsidRPr="00C577BC">
        <w:rPr>
          <w:rFonts w:eastAsia="Times New Roman" w:cstheme="minorHAnsi"/>
          <w:lang w:eastAsia="en-IE"/>
        </w:rPr>
        <w:t xml:space="preserve">, namely </w:t>
      </w:r>
      <w:r w:rsidR="004D7B12">
        <w:rPr>
          <w:rFonts w:eastAsia="Times New Roman" w:cstheme="minorHAnsi"/>
          <w:lang w:eastAsia="en-IE"/>
        </w:rPr>
        <w:t xml:space="preserve">in the </w:t>
      </w:r>
      <w:r w:rsidR="006731AF">
        <w:rPr>
          <w:rFonts w:eastAsia="Times New Roman" w:cstheme="minorHAnsi"/>
          <w:lang w:eastAsia="en-IE"/>
        </w:rPr>
        <w:t xml:space="preserve">immediate </w:t>
      </w:r>
      <w:r w:rsidR="004D7B12">
        <w:rPr>
          <w:rFonts w:eastAsia="Times New Roman" w:cstheme="minorHAnsi"/>
          <w:lang w:eastAsia="en-IE"/>
        </w:rPr>
        <w:t>vicinity of the entrance to Saddler’s Way</w:t>
      </w:r>
      <w:r w:rsidR="006731AF">
        <w:rPr>
          <w:rFonts w:eastAsia="Times New Roman" w:cstheme="minorHAnsi"/>
          <w:lang w:eastAsia="en-IE"/>
        </w:rPr>
        <w:t xml:space="preserve">, </w:t>
      </w:r>
      <w:r w:rsidR="004D7B12">
        <w:rPr>
          <w:rFonts w:eastAsia="Times New Roman" w:cstheme="minorHAnsi"/>
          <w:lang w:eastAsia="en-IE"/>
        </w:rPr>
        <w:t xml:space="preserve">and that </w:t>
      </w:r>
      <w:r w:rsidR="00D70EC5" w:rsidRPr="00C577BC">
        <w:rPr>
          <w:rFonts w:eastAsia="Times New Roman" w:cstheme="minorHAnsi"/>
          <w:lang w:eastAsia="en-IE"/>
        </w:rPr>
        <w:t xml:space="preserve">part </w:t>
      </w:r>
      <w:r w:rsidR="004D7B12">
        <w:rPr>
          <w:rFonts w:eastAsia="Times New Roman" w:cstheme="minorHAnsi"/>
          <w:lang w:eastAsia="en-IE"/>
        </w:rPr>
        <w:t xml:space="preserve">of the lane </w:t>
      </w:r>
      <w:r w:rsidR="001D78AD" w:rsidRPr="00C577BC">
        <w:rPr>
          <w:rFonts w:eastAsia="Times New Roman" w:cstheme="minorHAnsi"/>
          <w:lang w:eastAsia="en-IE"/>
        </w:rPr>
        <w:t xml:space="preserve">running onwards </w:t>
      </w:r>
      <w:r w:rsidR="00D70EC5" w:rsidRPr="00C577BC">
        <w:rPr>
          <w:rFonts w:eastAsia="Times New Roman" w:cstheme="minorHAnsi"/>
          <w:lang w:eastAsia="en-IE"/>
        </w:rPr>
        <w:t xml:space="preserve">from </w:t>
      </w:r>
      <w:r w:rsidR="007F4327" w:rsidRPr="00C577BC">
        <w:rPr>
          <w:rFonts w:eastAsia="Times New Roman" w:cstheme="minorHAnsi"/>
          <w:lang w:eastAsia="en-IE"/>
        </w:rPr>
        <w:t>the Saddler’s Way</w:t>
      </w:r>
      <w:r w:rsidR="004D7B12">
        <w:rPr>
          <w:rFonts w:eastAsia="Times New Roman" w:cstheme="minorHAnsi"/>
          <w:lang w:eastAsia="en-IE"/>
        </w:rPr>
        <w:t xml:space="preserve"> </w:t>
      </w:r>
      <w:r w:rsidR="001D78AD" w:rsidRPr="00C577BC">
        <w:rPr>
          <w:rFonts w:eastAsia="Times New Roman" w:cstheme="minorHAnsi"/>
          <w:lang w:eastAsia="en-IE"/>
        </w:rPr>
        <w:t xml:space="preserve">for approx. </w:t>
      </w:r>
      <w:r w:rsidR="006731AF">
        <w:rPr>
          <w:rFonts w:eastAsia="Times New Roman" w:cstheme="minorHAnsi"/>
          <w:lang w:eastAsia="en-IE"/>
        </w:rPr>
        <w:t>25</w:t>
      </w:r>
      <w:r w:rsidR="00A74089" w:rsidRPr="00C577BC">
        <w:rPr>
          <w:rFonts w:eastAsia="Times New Roman" w:cstheme="minorHAnsi"/>
          <w:lang w:eastAsia="en-IE"/>
        </w:rPr>
        <w:t xml:space="preserve"> </w:t>
      </w:r>
      <w:r w:rsidR="001D78AD" w:rsidRPr="00C577BC">
        <w:rPr>
          <w:rFonts w:eastAsia="Times New Roman" w:cstheme="minorHAnsi"/>
          <w:lang w:eastAsia="en-IE"/>
        </w:rPr>
        <w:t xml:space="preserve">metres </w:t>
      </w:r>
      <w:r w:rsidR="004F63F6" w:rsidRPr="00C577BC">
        <w:rPr>
          <w:rFonts w:eastAsia="Times New Roman" w:cstheme="minorHAnsi"/>
          <w:lang w:eastAsia="en-IE"/>
        </w:rPr>
        <w:t>(along its site boundary)</w:t>
      </w:r>
      <w:r w:rsidR="004D7B12">
        <w:rPr>
          <w:rFonts w:eastAsia="Times New Roman" w:cstheme="minorHAnsi"/>
          <w:lang w:eastAsia="en-IE"/>
        </w:rPr>
        <w:t>,</w:t>
      </w:r>
      <w:r w:rsidR="004F63F6" w:rsidRPr="00C577BC">
        <w:rPr>
          <w:rFonts w:eastAsia="Times New Roman" w:cstheme="minorHAnsi"/>
          <w:lang w:eastAsia="en-IE"/>
        </w:rPr>
        <w:t xml:space="preserve"> </w:t>
      </w:r>
      <w:r w:rsidR="001D78AD" w:rsidRPr="00C577BC">
        <w:rPr>
          <w:rFonts w:eastAsia="Times New Roman" w:cstheme="minorHAnsi"/>
          <w:lang w:eastAsia="en-IE"/>
        </w:rPr>
        <w:t>be</w:t>
      </w:r>
      <w:r w:rsidR="00C577BC" w:rsidRPr="00C577BC">
        <w:rPr>
          <w:rFonts w:eastAsia="Times New Roman" w:cstheme="minorHAnsi"/>
          <w:lang w:eastAsia="en-IE"/>
        </w:rPr>
        <w:t xml:space="preserve"> </w:t>
      </w:r>
      <w:r w:rsidR="001D78AD" w:rsidRPr="00C577BC">
        <w:rPr>
          <w:rFonts w:eastAsia="Times New Roman" w:cstheme="minorHAnsi"/>
          <w:lang w:eastAsia="en-IE"/>
        </w:rPr>
        <w:t xml:space="preserve">included in the </w:t>
      </w:r>
      <w:r w:rsidR="00724546" w:rsidRPr="00C577BC">
        <w:rPr>
          <w:rFonts w:eastAsia="Times New Roman" w:cstheme="minorHAnsi"/>
          <w:lang w:eastAsia="en-IE"/>
        </w:rPr>
        <w:t>planned</w:t>
      </w:r>
      <w:r w:rsidR="001D78AD" w:rsidRPr="00C577BC">
        <w:rPr>
          <w:rFonts w:eastAsia="Times New Roman" w:cstheme="minorHAnsi"/>
          <w:lang w:eastAsia="en-IE"/>
        </w:rPr>
        <w:t xml:space="preserve"> </w:t>
      </w:r>
      <w:r w:rsidR="007F4327" w:rsidRPr="00C577BC">
        <w:rPr>
          <w:rFonts w:eastAsia="Times New Roman" w:cstheme="minorHAnsi"/>
          <w:lang w:eastAsia="en-IE"/>
        </w:rPr>
        <w:t>development</w:t>
      </w:r>
      <w:r w:rsidR="004368E8">
        <w:rPr>
          <w:rFonts w:eastAsia="Times New Roman" w:cstheme="minorHAnsi"/>
          <w:lang w:eastAsia="en-IE"/>
        </w:rPr>
        <w:t>. T</w:t>
      </w:r>
      <w:r w:rsidR="00993133" w:rsidRPr="00C577BC">
        <w:rPr>
          <w:rFonts w:eastAsia="Times New Roman" w:cstheme="minorHAnsi"/>
          <w:lang w:eastAsia="en-IE"/>
        </w:rPr>
        <w:t>he</w:t>
      </w:r>
      <w:r w:rsidR="00280ADE">
        <w:rPr>
          <w:rFonts w:eastAsia="Times New Roman" w:cstheme="minorHAnsi"/>
          <w:lang w:eastAsia="en-IE"/>
        </w:rPr>
        <w:t xml:space="preserve"> </w:t>
      </w:r>
      <w:r w:rsidR="006731AF">
        <w:rPr>
          <w:rFonts w:eastAsia="Times New Roman" w:cstheme="minorHAnsi"/>
          <w:lang w:eastAsia="en-IE"/>
        </w:rPr>
        <w:t xml:space="preserve">limited </w:t>
      </w:r>
      <w:r w:rsidR="00993133" w:rsidRPr="00C577BC">
        <w:rPr>
          <w:rFonts w:eastAsia="Times New Roman" w:cstheme="minorHAnsi"/>
          <w:lang w:eastAsia="en-IE"/>
        </w:rPr>
        <w:t xml:space="preserve">proposed </w:t>
      </w:r>
      <w:r w:rsidR="0083442C" w:rsidRPr="00C577BC">
        <w:rPr>
          <w:rFonts w:eastAsia="Times New Roman" w:cstheme="minorHAnsi"/>
          <w:lang w:eastAsia="en-IE"/>
        </w:rPr>
        <w:t xml:space="preserve">works </w:t>
      </w:r>
      <w:r w:rsidR="00A103D2" w:rsidRPr="00C577BC">
        <w:rPr>
          <w:rFonts w:eastAsia="Times New Roman" w:cstheme="minorHAnsi"/>
          <w:lang w:eastAsia="en-IE"/>
        </w:rPr>
        <w:t xml:space="preserve">to ensure </w:t>
      </w:r>
      <w:r w:rsidR="00993133" w:rsidRPr="00C577BC">
        <w:rPr>
          <w:rFonts w:eastAsia="Times New Roman" w:cstheme="minorHAnsi"/>
          <w:lang w:eastAsia="en-IE"/>
        </w:rPr>
        <w:t>t</w:t>
      </w:r>
      <w:r w:rsidR="001D78AD" w:rsidRPr="00C577BC">
        <w:rPr>
          <w:rFonts w:eastAsia="Times New Roman" w:cstheme="minorHAnsi"/>
          <w:lang w:eastAsia="en-IE"/>
        </w:rPr>
        <w:t xml:space="preserve">hat a </w:t>
      </w:r>
      <w:r w:rsidR="00A74089" w:rsidRPr="00C577BC">
        <w:rPr>
          <w:rFonts w:eastAsia="Times New Roman" w:cstheme="minorHAnsi"/>
          <w:lang w:eastAsia="en-IE"/>
        </w:rPr>
        <w:t xml:space="preserve">straightforward </w:t>
      </w:r>
      <w:r w:rsidR="001D78AD" w:rsidRPr="00C577BC">
        <w:rPr>
          <w:rFonts w:eastAsia="Times New Roman" w:cstheme="minorHAnsi"/>
          <w:lang w:eastAsia="en-IE"/>
        </w:rPr>
        <w:t xml:space="preserve">and enforceable parking restriction arrangement </w:t>
      </w:r>
      <w:r w:rsidR="00993133" w:rsidRPr="00C577BC">
        <w:rPr>
          <w:rFonts w:eastAsia="Times New Roman" w:cstheme="minorHAnsi"/>
          <w:lang w:eastAsia="en-IE"/>
        </w:rPr>
        <w:t xml:space="preserve">is put in place </w:t>
      </w:r>
      <w:r w:rsidR="001D78AD" w:rsidRPr="00C577BC">
        <w:rPr>
          <w:rFonts w:eastAsia="Times New Roman" w:cstheme="minorHAnsi"/>
          <w:lang w:eastAsia="en-IE"/>
        </w:rPr>
        <w:t xml:space="preserve">for this most problematic section of the </w:t>
      </w:r>
      <w:r w:rsidR="00D70EC5" w:rsidRPr="00C577BC">
        <w:rPr>
          <w:rFonts w:eastAsia="Times New Roman" w:cstheme="minorHAnsi"/>
          <w:lang w:eastAsia="en-IE"/>
        </w:rPr>
        <w:t>l</w:t>
      </w:r>
      <w:r w:rsidR="001D78AD" w:rsidRPr="00C577BC">
        <w:rPr>
          <w:rFonts w:eastAsia="Times New Roman" w:cstheme="minorHAnsi"/>
          <w:lang w:eastAsia="en-IE"/>
        </w:rPr>
        <w:t>ane</w:t>
      </w:r>
      <w:r w:rsidR="004D7B12">
        <w:rPr>
          <w:rFonts w:eastAsia="Times New Roman" w:cstheme="minorHAnsi"/>
          <w:lang w:eastAsia="en-IE"/>
        </w:rPr>
        <w:t xml:space="preserve"> from our perspective</w:t>
      </w:r>
      <w:r w:rsidR="00B201BE">
        <w:rPr>
          <w:rFonts w:eastAsia="Times New Roman" w:cstheme="minorHAnsi"/>
          <w:lang w:eastAsia="en-IE"/>
        </w:rPr>
        <w:t xml:space="preserve"> – Appendix 1</w:t>
      </w:r>
      <w:r w:rsidR="00E44AD9">
        <w:rPr>
          <w:rFonts w:eastAsia="Times New Roman" w:cstheme="minorHAnsi"/>
          <w:lang w:eastAsia="en-IE"/>
        </w:rPr>
        <w:t xml:space="preserve"> to this correspondence </w:t>
      </w:r>
      <w:r w:rsidR="00B201BE">
        <w:rPr>
          <w:rFonts w:eastAsia="Times New Roman" w:cstheme="minorHAnsi"/>
          <w:lang w:eastAsia="en-IE"/>
        </w:rPr>
        <w:t>refers.</w:t>
      </w:r>
      <w:r w:rsidR="00724546" w:rsidRPr="00C577BC">
        <w:rPr>
          <w:rFonts w:eastAsia="Times New Roman" w:cstheme="minorHAnsi"/>
          <w:lang w:eastAsia="en-IE"/>
        </w:rPr>
        <w:t xml:space="preserve"> </w:t>
      </w:r>
    </w:p>
    <w:p w14:paraId="24DF4320" w14:textId="77777777" w:rsidR="00366BC6" w:rsidRPr="00C577BC" w:rsidRDefault="00366BC6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</w:p>
    <w:p w14:paraId="6D1AF162" w14:textId="4C0DFB0C" w:rsidR="00331398" w:rsidRPr="00C577BC" w:rsidRDefault="00B83DF9" w:rsidP="0083442C">
      <w:pPr>
        <w:spacing w:after="0" w:line="240" w:lineRule="auto"/>
        <w:jc w:val="both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 xml:space="preserve">Experience has </w:t>
      </w:r>
      <w:r w:rsidR="009C02D9" w:rsidRPr="00C577BC">
        <w:rPr>
          <w:rFonts w:eastAsia="Times New Roman" w:cstheme="minorHAnsi"/>
          <w:lang w:eastAsia="en-IE"/>
        </w:rPr>
        <w:t>shown that f</w:t>
      </w:r>
      <w:r w:rsidRPr="00C577BC">
        <w:rPr>
          <w:rFonts w:eastAsia="Times New Roman" w:cstheme="minorHAnsi"/>
          <w:lang w:eastAsia="en-IE"/>
        </w:rPr>
        <w:t xml:space="preserve">ailure to address this matter will </w:t>
      </w:r>
      <w:r w:rsidR="009C02D9" w:rsidRPr="00C577BC">
        <w:rPr>
          <w:rFonts w:eastAsia="Times New Roman" w:cstheme="minorHAnsi"/>
          <w:lang w:eastAsia="en-IE"/>
        </w:rPr>
        <w:t xml:space="preserve">cause </w:t>
      </w:r>
      <w:r w:rsidR="00331398" w:rsidRPr="00C577BC">
        <w:rPr>
          <w:rFonts w:eastAsia="Times New Roman" w:cstheme="minorHAnsi"/>
          <w:lang w:eastAsia="en-IE"/>
        </w:rPr>
        <w:t>substantial</w:t>
      </w:r>
      <w:r w:rsidR="009C02D9" w:rsidRPr="00C577BC">
        <w:rPr>
          <w:rFonts w:eastAsia="Times New Roman" w:cstheme="minorHAnsi"/>
          <w:lang w:eastAsia="en-IE"/>
        </w:rPr>
        <w:t xml:space="preserve"> </w:t>
      </w:r>
      <w:r w:rsidR="0083442C" w:rsidRPr="00C577BC">
        <w:rPr>
          <w:rFonts w:eastAsia="Times New Roman" w:cstheme="minorHAnsi"/>
          <w:lang w:eastAsia="en-IE"/>
        </w:rPr>
        <w:t xml:space="preserve">vehicular movement </w:t>
      </w:r>
      <w:r w:rsidR="009C02D9" w:rsidRPr="00C577BC">
        <w:rPr>
          <w:rFonts w:eastAsia="Times New Roman" w:cstheme="minorHAnsi"/>
          <w:lang w:eastAsia="en-IE"/>
        </w:rPr>
        <w:t>difficulties</w:t>
      </w:r>
      <w:r w:rsidR="003714AC" w:rsidRPr="00C577BC">
        <w:rPr>
          <w:rFonts w:eastAsia="Times New Roman" w:cstheme="minorHAnsi"/>
          <w:lang w:eastAsia="en-IE"/>
        </w:rPr>
        <w:t xml:space="preserve"> associated with servicing the </w:t>
      </w:r>
      <w:r w:rsidR="009C02D9" w:rsidRPr="00C577BC">
        <w:rPr>
          <w:rFonts w:eastAsia="Times New Roman" w:cstheme="minorHAnsi"/>
          <w:lang w:eastAsia="en-IE"/>
        </w:rPr>
        <w:t>farm going forward.</w:t>
      </w:r>
      <w:r w:rsidR="00B301D4" w:rsidRPr="00C577BC">
        <w:rPr>
          <w:rFonts w:eastAsia="Times New Roman" w:cstheme="minorHAnsi"/>
          <w:lang w:eastAsia="en-IE"/>
        </w:rPr>
        <w:t xml:space="preserve"> Due to width restrictions, this part of the lane</w:t>
      </w:r>
      <w:r w:rsidR="0059001A" w:rsidRPr="00C577BC">
        <w:rPr>
          <w:rFonts w:eastAsia="Times New Roman" w:cstheme="minorHAnsi"/>
          <w:lang w:eastAsia="en-IE"/>
        </w:rPr>
        <w:t xml:space="preserve"> </w:t>
      </w:r>
      <w:r w:rsidR="00B301D4" w:rsidRPr="00C577BC">
        <w:rPr>
          <w:rFonts w:eastAsia="Times New Roman" w:cstheme="minorHAnsi"/>
          <w:lang w:eastAsia="en-IE"/>
        </w:rPr>
        <w:t xml:space="preserve">is not suitable for the parking of </w:t>
      </w:r>
      <w:r w:rsidR="00205563">
        <w:rPr>
          <w:rFonts w:eastAsia="Times New Roman" w:cstheme="minorHAnsi"/>
          <w:lang w:eastAsia="en-IE"/>
        </w:rPr>
        <w:t xml:space="preserve">any </w:t>
      </w:r>
      <w:r w:rsidR="00B301D4" w:rsidRPr="00C577BC">
        <w:rPr>
          <w:rFonts w:eastAsia="Times New Roman" w:cstheme="minorHAnsi"/>
          <w:lang w:eastAsia="en-IE"/>
        </w:rPr>
        <w:t>vehicles.</w:t>
      </w:r>
      <w:r w:rsidR="00B94AD5">
        <w:rPr>
          <w:rFonts w:eastAsia="Times New Roman" w:cstheme="minorHAnsi"/>
          <w:lang w:eastAsia="en-IE"/>
        </w:rPr>
        <w:t xml:space="preserve"> It is suggested that it would be </w:t>
      </w:r>
      <w:r w:rsidR="004F63F6">
        <w:rPr>
          <w:rFonts w:eastAsia="Times New Roman" w:cstheme="minorHAnsi"/>
          <w:lang w:eastAsia="en-IE"/>
        </w:rPr>
        <w:t xml:space="preserve">appropriate </w:t>
      </w:r>
      <w:r w:rsidR="00B94AD5">
        <w:rPr>
          <w:rFonts w:eastAsia="Times New Roman" w:cstheme="minorHAnsi"/>
          <w:lang w:eastAsia="en-IE"/>
        </w:rPr>
        <w:t xml:space="preserve">to deal with this issue as part of the proposed improvement works, and that the </w:t>
      </w:r>
      <w:r w:rsidR="00F102F7">
        <w:rPr>
          <w:rFonts w:eastAsia="Times New Roman" w:cstheme="minorHAnsi"/>
          <w:lang w:eastAsia="en-IE"/>
        </w:rPr>
        <w:t xml:space="preserve">official </w:t>
      </w:r>
      <w:r w:rsidR="00B94AD5">
        <w:rPr>
          <w:rFonts w:eastAsia="Times New Roman" w:cstheme="minorHAnsi"/>
          <w:lang w:eastAsia="en-IE"/>
        </w:rPr>
        <w:t xml:space="preserve">installation of </w:t>
      </w:r>
      <w:r w:rsidR="004F63F6">
        <w:rPr>
          <w:rFonts w:eastAsia="Times New Roman" w:cstheme="minorHAnsi"/>
          <w:lang w:eastAsia="en-IE"/>
        </w:rPr>
        <w:t xml:space="preserve">the necessary </w:t>
      </w:r>
      <w:r w:rsidR="00BB264C">
        <w:rPr>
          <w:rFonts w:eastAsia="Times New Roman" w:cstheme="minorHAnsi"/>
          <w:lang w:eastAsia="en-IE"/>
        </w:rPr>
        <w:t xml:space="preserve">signage/ markings </w:t>
      </w:r>
      <w:r w:rsidR="004F63F6">
        <w:rPr>
          <w:rFonts w:eastAsia="Times New Roman" w:cstheme="minorHAnsi"/>
          <w:lang w:eastAsia="en-IE"/>
        </w:rPr>
        <w:t xml:space="preserve">designating the </w:t>
      </w:r>
      <w:r w:rsidR="004D7B12">
        <w:rPr>
          <w:rFonts w:eastAsia="Times New Roman" w:cstheme="minorHAnsi"/>
          <w:lang w:eastAsia="en-IE"/>
        </w:rPr>
        <w:t>required</w:t>
      </w:r>
      <w:r w:rsidR="004F63F6">
        <w:rPr>
          <w:rFonts w:eastAsia="Times New Roman" w:cstheme="minorHAnsi"/>
          <w:lang w:eastAsia="en-IE"/>
        </w:rPr>
        <w:t xml:space="preserve"> </w:t>
      </w:r>
      <w:r w:rsidR="00B94AD5">
        <w:rPr>
          <w:rFonts w:eastAsia="Times New Roman" w:cstheme="minorHAnsi"/>
          <w:lang w:eastAsia="en-IE"/>
        </w:rPr>
        <w:t xml:space="preserve">parking restrictions </w:t>
      </w:r>
      <w:r w:rsidR="00205563">
        <w:rPr>
          <w:rFonts w:eastAsia="Times New Roman" w:cstheme="minorHAnsi"/>
          <w:lang w:eastAsia="en-IE"/>
        </w:rPr>
        <w:t>can be achieved without incurring undue effort</w:t>
      </w:r>
      <w:r w:rsidR="004F63F6">
        <w:rPr>
          <w:rFonts w:eastAsia="Times New Roman" w:cstheme="minorHAnsi"/>
          <w:lang w:eastAsia="en-IE"/>
        </w:rPr>
        <w:t xml:space="preserve"> and </w:t>
      </w:r>
      <w:r w:rsidR="00205563">
        <w:rPr>
          <w:rFonts w:eastAsia="Times New Roman" w:cstheme="minorHAnsi"/>
          <w:lang w:eastAsia="en-IE"/>
        </w:rPr>
        <w:t>expense.</w:t>
      </w:r>
      <w:r w:rsidR="00B94AD5">
        <w:rPr>
          <w:rFonts w:eastAsia="Times New Roman" w:cstheme="minorHAnsi"/>
          <w:lang w:eastAsia="en-IE"/>
        </w:rPr>
        <w:t xml:space="preserve">    </w:t>
      </w:r>
      <w:r w:rsidR="006A0D43" w:rsidRPr="00C577BC">
        <w:rPr>
          <w:rFonts w:eastAsia="Times New Roman" w:cstheme="minorHAnsi"/>
          <w:lang w:eastAsia="en-IE"/>
        </w:rPr>
        <w:t xml:space="preserve"> </w:t>
      </w:r>
      <w:r w:rsidR="00B301D4" w:rsidRPr="00C577BC">
        <w:rPr>
          <w:rFonts w:eastAsia="Times New Roman" w:cstheme="minorHAnsi"/>
          <w:lang w:eastAsia="en-IE"/>
        </w:rPr>
        <w:t xml:space="preserve">  </w:t>
      </w:r>
    </w:p>
    <w:p w14:paraId="6E80A469" w14:textId="70D7B4D6" w:rsidR="00643D1A" w:rsidRPr="00C577BC" w:rsidRDefault="00643D1A" w:rsidP="00362EAE">
      <w:pPr>
        <w:spacing w:after="0" w:line="240" w:lineRule="auto"/>
        <w:rPr>
          <w:rFonts w:eastAsia="Times New Roman" w:cstheme="minorHAnsi"/>
          <w:lang w:eastAsia="en-IE"/>
        </w:rPr>
      </w:pPr>
    </w:p>
    <w:p w14:paraId="0D1DFE59" w14:textId="16D5F8CB" w:rsidR="009930F2" w:rsidRDefault="009930F2" w:rsidP="00362EAE">
      <w:pPr>
        <w:spacing w:after="0" w:line="240" w:lineRule="auto"/>
        <w:rPr>
          <w:rFonts w:eastAsia="Times New Roman" w:cstheme="minorHAnsi"/>
          <w:lang w:eastAsia="en-IE"/>
        </w:rPr>
      </w:pPr>
    </w:p>
    <w:p w14:paraId="4C76A6E5" w14:textId="73011F63" w:rsidR="00643D1A" w:rsidRPr="00C577BC" w:rsidRDefault="00643D1A" w:rsidP="00362EAE">
      <w:pPr>
        <w:spacing w:after="0" w:line="240" w:lineRule="auto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Yours sincerely,</w:t>
      </w:r>
    </w:p>
    <w:p w14:paraId="75B0539F" w14:textId="03D4DAE9" w:rsidR="00A85452" w:rsidRDefault="00643D1A" w:rsidP="00362EAE">
      <w:pPr>
        <w:spacing w:after="0" w:line="240" w:lineRule="auto"/>
        <w:rPr>
          <w:rFonts w:eastAsia="Times New Roman" w:cstheme="minorHAnsi"/>
          <w:lang w:eastAsia="en-IE"/>
        </w:rPr>
      </w:pPr>
      <w:r w:rsidRPr="00C577BC">
        <w:rPr>
          <w:rFonts w:eastAsia="Times New Roman" w:cstheme="minorHAnsi"/>
          <w:lang w:eastAsia="en-IE"/>
        </w:rPr>
        <w:t>Howard Berney.</w:t>
      </w:r>
    </w:p>
    <w:p w14:paraId="038AEDE3" w14:textId="0E5DB04F" w:rsidR="00D055ED" w:rsidRDefault="00D055ED" w:rsidP="00362EAE">
      <w:pPr>
        <w:spacing w:after="0" w:line="240" w:lineRule="auto"/>
        <w:rPr>
          <w:noProof/>
        </w:rPr>
      </w:pPr>
    </w:p>
    <w:p w14:paraId="1D547501" w14:textId="14CE3334" w:rsidR="00D055ED" w:rsidRDefault="00D055ED" w:rsidP="00D055ED">
      <w:pPr>
        <w:spacing w:after="0" w:line="240" w:lineRule="auto"/>
        <w:ind w:left="7200"/>
        <w:jc w:val="center"/>
        <w:rPr>
          <w:rFonts w:eastAsia="Times New Roman" w:cstheme="minorHAnsi"/>
          <w:b/>
          <w:bCs/>
          <w:u w:val="single"/>
          <w:lang w:eastAsia="en-IE"/>
        </w:rPr>
      </w:pPr>
      <w:r>
        <w:rPr>
          <w:rFonts w:eastAsia="Times New Roman" w:cstheme="minorHAnsi"/>
          <w:b/>
          <w:bCs/>
          <w:u w:val="single"/>
          <w:lang w:eastAsia="en-IE"/>
        </w:rPr>
        <w:t>Appendix 1 to</w:t>
      </w:r>
    </w:p>
    <w:p w14:paraId="458F16AD" w14:textId="77777777" w:rsidR="00B201BE" w:rsidRDefault="00B201BE" w:rsidP="00D055ED">
      <w:pPr>
        <w:spacing w:after="0" w:line="240" w:lineRule="auto"/>
        <w:ind w:left="7200"/>
        <w:jc w:val="center"/>
        <w:rPr>
          <w:rFonts w:eastAsia="Times New Roman" w:cstheme="minorHAnsi"/>
          <w:b/>
          <w:bCs/>
          <w:u w:val="single"/>
          <w:lang w:eastAsia="en-IE"/>
        </w:rPr>
      </w:pPr>
    </w:p>
    <w:p w14:paraId="37954271" w14:textId="78D4F8A9" w:rsidR="00D055ED" w:rsidRPr="00C577BC" w:rsidRDefault="00D055ED" w:rsidP="00D055E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en-IE"/>
        </w:rPr>
      </w:pPr>
      <w:r w:rsidRPr="00C577BC">
        <w:rPr>
          <w:rFonts w:eastAsia="Times New Roman" w:cstheme="minorHAnsi"/>
          <w:b/>
          <w:bCs/>
          <w:u w:val="single"/>
          <w:lang w:eastAsia="en-IE"/>
        </w:rPr>
        <w:t>PLANNING SUBMISSION - PLANNING REF: P82022.04</w:t>
      </w:r>
    </w:p>
    <w:p w14:paraId="7422CB34" w14:textId="77777777" w:rsidR="00D055ED" w:rsidRPr="00C577BC" w:rsidRDefault="00D055ED" w:rsidP="00D055ED">
      <w:pPr>
        <w:spacing w:after="0" w:line="240" w:lineRule="auto"/>
        <w:jc w:val="center"/>
        <w:rPr>
          <w:rFonts w:eastAsia="Times New Roman" w:cstheme="minorHAnsi"/>
          <w:b/>
          <w:bCs/>
          <w:lang w:eastAsia="en-IE"/>
        </w:rPr>
      </w:pPr>
      <w:r w:rsidRPr="00C577BC">
        <w:rPr>
          <w:rFonts w:eastAsia="Times New Roman" w:cstheme="minorHAnsi"/>
          <w:b/>
          <w:bCs/>
          <w:u w:val="single"/>
          <w:lang w:eastAsia="en-IE"/>
        </w:rPr>
        <w:t>Proposed Environmental and Public Realm Improvement Works in Kilcullen Town Centre</w:t>
      </w:r>
    </w:p>
    <w:p w14:paraId="3B417E99" w14:textId="5AA27A63" w:rsidR="00D055ED" w:rsidRDefault="00D055ED" w:rsidP="00362EAE">
      <w:pPr>
        <w:spacing w:after="0" w:line="240" w:lineRule="auto"/>
        <w:rPr>
          <w:noProof/>
        </w:rPr>
      </w:pPr>
    </w:p>
    <w:p w14:paraId="263E1AC2" w14:textId="77777777" w:rsidR="00D055ED" w:rsidRDefault="00D055ED" w:rsidP="00362EAE">
      <w:pPr>
        <w:spacing w:after="0" w:line="240" w:lineRule="auto"/>
        <w:rPr>
          <w:noProof/>
        </w:rPr>
      </w:pPr>
    </w:p>
    <w:p w14:paraId="76CC8BA3" w14:textId="59928A8E" w:rsidR="00D055ED" w:rsidRDefault="00D055ED" w:rsidP="00362EAE">
      <w:pPr>
        <w:spacing w:after="0" w:line="240" w:lineRule="auto"/>
        <w:rPr>
          <w:rFonts w:eastAsia="Times New Roman" w:cstheme="minorHAnsi"/>
          <w:lang w:eastAsia="en-IE"/>
        </w:rPr>
      </w:pPr>
      <w:r>
        <w:rPr>
          <w:noProof/>
        </w:rPr>
        <w:drawing>
          <wp:inline distT="0" distB="0" distL="0" distR="0" wp14:anchorId="7891C633" wp14:editId="4E7F8BD2">
            <wp:extent cx="5731510" cy="4300220"/>
            <wp:effectExtent l="0" t="0" r="2540" b="5080"/>
            <wp:docPr id="1" name="Picture 1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4346" w14:textId="67849271" w:rsidR="00D055ED" w:rsidRDefault="00D055ED" w:rsidP="00362EAE">
      <w:pPr>
        <w:spacing w:after="0" w:line="240" w:lineRule="auto"/>
        <w:rPr>
          <w:rFonts w:eastAsia="Times New Roman" w:cstheme="minorHAnsi"/>
          <w:lang w:eastAsia="en-IE"/>
        </w:rPr>
      </w:pPr>
    </w:p>
    <w:sectPr w:rsidR="00D05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E"/>
    <w:rsid w:val="000104A7"/>
    <w:rsid w:val="000471CD"/>
    <w:rsid w:val="00081B1D"/>
    <w:rsid w:val="000C6ACD"/>
    <w:rsid w:val="00150A15"/>
    <w:rsid w:val="001A56EF"/>
    <w:rsid w:val="001D78AD"/>
    <w:rsid w:val="00205563"/>
    <w:rsid w:val="00280ADE"/>
    <w:rsid w:val="00296714"/>
    <w:rsid w:val="002E2D2E"/>
    <w:rsid w:val="00331398"/>
    <w:rsid w:val="00362EAE"/>
    <w:rsid w:val="00366BC6"/>
    <w:rsid w:val="003714AC"/>
    <w:rsid w:val="003B4BB7"/>
    <w:rsid w:val="00401D6C"/>
    <w:rsid w:val="004368E8"/>
    <w:rsid w:val="004A3634"/>
    <w:rsid w:val="004D7B12"/>
    <w:rsid w:val="004F63F6"/>
    <w:rsid w:val="0051343C"/>
    <w:rsid w:val="0059001A"/>
    <w:rsid w:val="00643D1A"/>
    <w:rsid w:val="006728F5"/>
    <w:rsid w:val="006731AF"/>
    <w:rsid w:val="006A0D43"/>
    <w:rsid w:val="006E0F80"/>
    <w:rsid w:val="00724546"/>
    <w:rsid w:val="007E2CA8"/>
    <w:rsid w:val="007F4327"/>
    <w:rsid w:val="00804E7E"/>
    <w:rsid w:val="0083442C"/>
    <w:rsid w:val="00845503"/>
    <w:rsid w:val="00877B5F"/>
    <w:rsid w:val="009107A1"/>
    <w:rsid w:val="009930F2"/>
    <w:rsid w:val="00993133"/>
    <w:rsid w:val="009C02D9"/>
    <w:rsid w:val="00A103D2"/>
    <w:rsid w:val="00A43BAC"/>
    <w:rsid w:val="00A74089"/>
    <w:rsid w:val="00A85452"/>
    <w:rsid w:val="00AE5662"/>
    <w:rsid w:val="00B201BE"/>
    <w:rsid w:val="00B301D4"/>
    <w:rsid w:val="00B43E1B"/>
    <w:rsid w:val="00B83DF9"/>
    <w:rsid w:val="00B94AD5"/>
    <w:rsid w:val="00BB264C"/>
    <w:rsid w:val="00BC34C8"/>
    <w:rsid w:val="00C56CCE"/>
    <w:rsid w:val="00C577BC"/>
    <w:rsid w:val="00CE73E5"/>
    <w:rsid w:val="00D055ED"/>
    <w:rsid w:val="00D70EC5"/>
    <w:rsid w:val="00DD43DD"/>
    <w:rsid w:val="00E44AD9"/>
    <w:rsid w:val="00E541A6"/>
    <w:rsid w:val="00F10243"/>
    <w:rsid w:val="00F102F7"/>
    <w:rsid w:val="00F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38F5"/>
  <w15:chartTrackingRefBased/>
  <w15:docId w15:val="{E393F972-F4BE-4104-AA11-8BE8BC21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43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styleId="Emphasis">
    <w:name w:val="Emphasis"/>
    <w:basedOn w:val="DefaultParagraphFont"/>
    <w:uiPriority w:val="20"/>
    <w:qFormat/>
    <w:rsid w:val="00F10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435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47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95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97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Berney</dc:creator>
  <cp:keywords/>
  <dc:description/>
  <cp:lastModifiedBy>Howard Berney</cp:lastModifiedBy>
  <cp:revision>2</cp:revision>
  <dcterms:created xsi:type="dcterms:W3CDTF">2022-03-22T16:01:00Z</dcterms:created>
  <dcterms:modified xsi:type="dcterms:W3CDTF">2022-03-22T16:01:00Z</dcterms:modified>
</cp:coreProperties>
</file>